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03CD" w14:textId="77777777" w:rsidR="000B71AB" w:rsidRPr="00D231E8" w:rsidRDefault="000B71AB" w:rsidP="000B71AB">
      <w:pPr>
        <w:pStyle w:val="Nadpis2"/>
        <w:spacing w:before="126"/>
        <w:ind w:left="720" w:right="170"/>
        <w:rPr>
          <w:color w:val="1F497D" w:themeColor="text2"/>
          <w:spacing w:val="-2"/>
          <w:sz w:val="36"/>
          <w:szCs w:val="36"/>
        </w:rPr>
      </w:pPr>
      <w:r w:rsidRPr="00D231E8">
        <w:rPr>
          <w:color w:val="1F497D" w:themeColor="text2"/>
          <w:sz w:val="36"/>
          <w:szCs w:val="36"/>
        </w:rPr>
        <w:t>Tisková</w:t>
      </w:r>
      <w:r w:rsidRPr="00D231E8">
        <w:rPr>
          <w:color w:val="1F497D" w:themeColor="text2"/>
          <w:spacing w:val="-14"/>
          <w:sz w:val="36"/>
          <w:szCs w:val="36"/>
        </w:rPr>
        <w:t xml:space="preserve"> </w:t>
      </w:r>
      <w:r w:rsidRPr="00D231E8">
        <w:rPr>
          <w:color w:val="1F497D" w:themeColor="text2"/>
          <w:spacing w:val="-2"/>
          <w:sz w:val="36"/>
          <w:szCs w:val="36"/>
        </w:rPr>
        <w:t>zpráva</w:t>
      </w:r>
    </w:p>
    <w:p w14:paraId="7932A99C" w14:textId="77777777" w:rsidR="000B71AB" w:rsidRPr="00D231E8" w:rsidRDefault="000B71AB" w:rsidP="000B71AB">
      <w:pPr>
        <w:pStyle w:val="Zkladntext"/>
        <w:spacing w:before="5"/>
        <w:ind w:left="720" w:right="170"/>
        <w:jc w:val="both"/>
        <w:rPr>
          <w:rFonts w:ascii="Roboto" w:eastAsia="Roboto" w:hAnsi="Roboto" w:cs="Roboto"/>
          <w:b/>
          <w:bCs/>
          <w:color w:val="1F497D" w:themeColor="text2"/>
          <w:spacing w:val="-2"/>
          <w:sz w:val="28"/>
          <w:szCs w:val="28"/>
        </w:rPr>
      </w:pPr>
      <w:r w:rsidRPr="00D231E8">
        <w:rPr>
          <w:rFonts w:ascii="Roboto" w:eastAsia="Roboto" w:hAnsi="Roboto" w:cs="Roboto"/>
          <w:b/>
          <w:bCs/>
          <w:color w:val="1F497D" w:themeColor="text2"/>
          <w:spacing w:val="-2"/>
          <w:sz w:val="28"/>
          <w:szCs w:val="28"/>
        </w:rPr>
        <w:t>Na jaře se lidé vracejí ke sportu. Prodeje chytrých hodinek dlouhodobě rostou</w:t>
      </w:r>
    </w:p>
    <w:p w14:paraId="27A1B338" w14:textId="77777777" w:rsidR="000B71AB" w:rsidRPr="000A0198" w:rsidRDefault="000B71AB" w:rsidP="000B71AB">
      <w:pPr>
        <w:pStyle w:val="Zkladntext"/>
        <w:spacing w:before="5"/>
        <w:ind w:left="720" w:right="170"/>
        <w:jc w:val="both"/>
        <w:rPr>
          <w:rFonts w:ascii="Roboto" w:eastAsia="Roboto" w:hAnsi="Roboto" w:cs="Roboto"/>
          <w:b/>
          <w:bCs/>
          <w:color w:val="1F497D" w:themeColor="text2"/>
          <w:spacing w:val="-2"/>
          <w:sz w:val="24"/>
          <w:szCs w:val="24"/>
          <w:lang w:val="cs-CZ"/>
        </w:rPr>
      </w:pPr>
    </w:p>
    <w:p w14:paraId="01653467" w14:textId="788E35FC" w:rsidR="000B71AB" w:rsidRPr="000A0198" w:rsidRDefault="0022723C" w:rsidP="000B71AB">
      <w:pPr>
        <w:pStyle w:val="Zkladntext"/>
        <w:spacing w:before="5"/>
        <w:ind w:left="720" w:right="170"/>
        <w:jc w:val="both"/>
        <w:rPr>
          <w:rFonts w:ascii="Roboto" w:eastAsia="Roboto" w:hAnsi="Roboto" w:cs="Roboto"/>
          <w:color w:val="1F497D" w:themeColor="text2"/>
          <w:spacing w:val="-2"/>
          <w:sz w:val="18"/>
          <w:szCs w:val="18"/>
          <w:lang w:val="cs-CZ"/>
        </w:rPr>
      </w:pPr>
      <w:r>
        <w:rPr>
          <w:rFonts w:ascii="Roboto" w:eastAsia="Roboto" w:hAnsi="Roboto" w:cs="Roboto"/>
          <w:color w:val="1F497D" w:themeColor="text2"/>
          <w:spacing w:val="-2"/>
          <w:sz w:val="18"/>
          <w:szCs w:val="18"/>
          <w:lang w:val="cs-CZ"/>
        </w:rPr>
        <w:t>13</w:t>
      </w:r>
      <w:r w:rsidR="000B71AB" w:rsidRPr="000A0198">
        <w:rPr>
          <w:rFonts w:ascii="Roboto" w:eastAsia="Roboto" w:hAnsi="Roboto" w:cs="Roboto"/>
          <w:color w:val="1F497D" w:themeColor="text2"/>
          <w:spacing w:val="-2"/>
          <w:sz w:val="18"/>
          <w:szCs w:val="18"/>
          <w:lang w:val="cs-CZ"/>
        </w:rPr>
        <w:t>.</w:t>
      </w:r>
      <w:r>
        <w:rPr>
          <w:rFonts w:ascii="Roboto" w:eastAsia="Roboto" w:hAnsi="Roboto" w:cs="Roboto"/>
          <w:color w:val="1F497D" w:themeColor="text2"/>
          <w:spacing w:val="-2"/>
          <w:sz w:val="18"/>
          <w:szCs w:val="18"/>
          <w:lang w:val="cs-CZ"/>
        </w:rPr>
        <w:t>4</w:t>
      </w:r>
      <w:r w:rsidR="000B71AB" w:rsidRPr="000A0198">
        <w:rPr>
          <w:rFonts w:ascii="Roboto" w:eastAsia="Roboto" w:hAnsi="Roboto" w:cs="Roboto"/>
          <w:color w:val="1F497D" w:themeColor="text2"/>
          <w:spacing w:val="-2"/>
          <w:sz w:val="18"/>
          <w:szCs w:val="18"/>
          <w:lang w:val="cs-CZ"/>
        </w:rPr>
        <w:t>.2026</w:t>
      </w:r>
    </w:p>
    <w:p w14:paraId="22980AB8" w14:textId="77777777" w:rsidR="000B71AB" w:rsidRPr="000A0198" w:rsidRDefault="000B71AB" w:rsidP="000B71AB">
      <w:pPr>
        <w:pStyle w:val="Zkladntext"/>
        <w:spacing w:before="5"/>
        <w:ind w:left="720" w:right="170"/>
        <w:jc w:val="both"/>
        <w:rPr>
          <w:rFonts w:ascii="Roboto" w:eastAsia="Roboto" w:hAnsi="Roboto" w:cs="Roboto"/>
          <w:b/>
          <w:bCs/>
          <w:color w:val="1F497D" w:themeColor="text2"/>
          <w:spacing w:val="-2"/>
          <w:sz w:val="24"/>
          <w:szCs w:val="24"/>
          <w:lang w:val="cs-CZ"/>
        </w:rPr>
      </w:pPr>
    </w:p>
    <w:p w14:paraId="3DDFEA45" w14:textId="77777777" w:rsidR="000B71AB" w:rsidRPr="00B44751" w:rsidRDefault="000B71AB" w:rsidP="000B71AB">
      <w:pPr>
        <w:pStyle w:val="Zkladntext"/>
        <w:spacing w:before="5"/>
        <w:ind w:left="720" w:right="170"/>
        <w:jc w:val="both"/>
        <w:rPr>
          <w:rFonts w:ascii="Roboto" w:eastAsia="Roboto" w:hAnsi="Roboto" w:cs="Roboto"/>
          <w:b/>
          <w:bCs/>
          <w:color w:val="1F497D" w:themeColor="text2"/>
          <w:spacing w:val="-2"/>
          <w:sz w:val="22"/>
          <w:szCs w:val="22"/>
          <w:lang w:val="cs-CZ"/>
        </w:rPr>
      </w:pPr>
      <w:r w:rsidRPr="005F79B1">
        <w:rPr>
          <w:rFonts w:ascii="Roboto" w:hAnsi="Roboto"/>
          <w:b/>
          <w:bCs/>
          <w:color w:val="1F497D" w:themeColor="text2"/>
          <w:sz w:val="22"/>
          <w:szCs w:val="22"/>
        </w:rPr>
        <w:t xml:space="preserve">S příchodem jara roste zájem Čechů o sport a pohyb a spolu s tím i prodeje chytrých hodinek. Podle dat prodejce </w:t>
      </w:r>
      <w:r>
        <w:rPr>
          <w:rFonts w:ascii="Roboto" w:hAnsi="Roboto"/>
          <w:b/>
          <w:bCs/>
          <w:color w:val="1F497D" w:themeColor="text2"/>
          <w:sz w:val="22"/>
          <w:szCs w:val="22"/>
        </w:rPr>
        <w:t>prodejce PLANEO</w:t>
      </w:r>
      <w:r w:rsidRPr="005F79B1">
        <w:rPr>
          <w:rFonts w:ascii="Roboto" w:hAnsi="Roboto"/>
          <w:b/>
          <w:bCs/>
          <w:color w:val="1F497D" w:themeColor="text2"/>
          <w:sz w:val="22"/>
          <w:szCs w:val="22"/>
        </w:rPr>
        <w:t xml:space="preserve"> patří tato kategorie mezi stabilně rostoucí segmenty spotřební elektroniky. Zákazníci je využívají nejen pro sledování sportovních aktivit, ale i pro každodenní monitoring zdraví a životního stylu.</w:t>
      </w:r>
    </w:p>
    <w:p w14:paraId="522B2B99" w14:textId="77777777" w:rsidR="000B71AB" w:rsidRPr="00B44751" w:rsidRDefault="000B71AB" w:rsidP="000B71AB">
      <w:pPr>
        <w:pStyle w:val="Zkladntext"/>
        <w:spacing w:before="5"/>
        <w:ind w:right="170"/>
        <w:jc w:val="both"/>
        <w:rPr>
          <w:rFonts w:ascii="Roboto" w:eastAsia="Roboto" w:hAnsi="Roboto" w:cs="Roboto"/>
          <w:color w:val="1F497D" w:themeColor="text2"/>
          <w:spacing w:val="-2"/>
          <w:sz w:val="22"/>
          <w:szCs w:val="22"/>
          <w:lang w:val="cs-CZ"/>
        </w:rPr>
      </w:pPr>
    </w:p>
    <w:p w14:paraId="5D347C86" w14:textId="77777777" w:rsidR="000B71AB" w:rsidRPr="00242DB2" w:rsidRDefault="000B71AB" w:rsidP="000B71AB">
      <w:pPr>
        <w:pStyle w:val="Zkladntext"/>
        <w:spacing w:before="5"/>
        <w:ind w:left="720" w:right="170"/>
        <w:jc w:val="both"/>
        <w:rPr>
          <w:rFonts w:ascii="Roboto" w:hAnsi="Roboto"/>
          <w:color w:val="1F497D" w:themeColor="text2"/>
          <w:sz w:val="22"/>
          <w:szCs w:val="22"/>
        </w:rPr>
      </w:pPr>
      <w:r w:rsidRPr="00242DB2">
        <w:rPr>
          <w:rFonts w:ascii="Roboto" w:hAnsi="Roboto"/>
          <w:color w:val="1F497D" w:themeColor="text2"/>
          <w:sz w:val="22"/>
          <w:szCs w:val="22"/>
        </w:rPr>
        <w:t>Prodeje chytrých hodinek v posledních letech stabilně rostou. Po mírnějším růstu v roce 2023 následovalo výraznější posilování této kategorie v dalších letech. Chytré hodinky se tak postupně staly běžnou součástí výbavy lidí, kteří chtějí mít přehled o svém pohybu, kondici nebo spánku.</w:t>
      </w:r>
    </w:p>
    <w:p w14:paraId="419A08C1" w14:textId="77777777" w:rsidR="000B71AB" w:rsidRPr="00242DB2" w:rsidRDefault="000B71AB" w:rsidP="000B71AB">
      <w:pPr>
        <w:pStyle w:val="Zkladntext"/>
        <w:spacing w:before="5"/>
        <w:ind w:left="720" w:right="170"/>
        <w:jc w:val="both"/>
        <w:rPr>
          <w:rFonts w:ascii="Roboto" w:eastAsia="Roboto" w:hAnsi="Roboto" w:cs="Roboto"/>
          <w:color w:val="1F497D" w:themeColor="text2"/>
          <w:spacing w:val="-2"/>
          <w:sz w:val="22"/>
          <w:szCs w:val="22"/>
          <w:lang w:val="cs-CZ"/>
        </w:rPr>
      </w:pPr>
    </w:p>
    <w:p w14:paraId="4D4EB96A" w14:textId="3E6697AA" w:rsidR="000B71AB" w:rsidRPr="007C095A" w:rsidRDefault="000B71AB" w:rsidP="000B71AB">
      <w:pPr>
        <w:pStyle w:val="Zkladntext"/>
        <w:spacing w:before="5"/>
        <w:ind w:left="720" w:right="170"/>
        <w:jc w:val="both"/>
        <w:rPr>
          <w:rFonts w:ascii="Roboto" w:hAnsi="Roboto"/>
          <w:color w:val="1F497D" w:themeColor="text2"/>
          <w:sz w:val="22"/>
          <w:szCs w:val="22"/>
        </w:rPr>
      </w:pPr>
      <w:r w:rsidRPr="00242DB2">
        <w:rPr>
          <w:rFonts w:ascii="Roboto" w:hAnsi="Roboto"/>
          <w:color w:val="1F497D" w:themeColor="text2"/>
          <w:sz w:val="22"/>
          <w:szCs w:val="22"/>
        </w:rPr>
        <w:t>„Na začátku roku lidé často využívají zařízení, která dostali pod stromeček, ale s příchodem jara tradičně sledujeme opětovný růst zájmu o chytré hodinky. Zákazníci je využívají především při běhu, cyklistice nebo dalších venkovních aktivitách, zároveň ale roste i zájem o funkce spojené se sledováním zdraví a celkové kondice,“ říká</w:t>
      </w:r>
      <w:r>
        <w:rPr>
          <w:rFonts w:ascii="Roboto" w:hAnsi="Roboto"/>
          <w:color w:val="1F497D" w:themeColor="text2"/>
          <w:sz w:val="22"/>
          <w:szCs w:val="22"/>
        </w:rPr>
        <w:t xml:space="preserve"> Dominik Dolejš, m</w:t>
      </w:r>
      <w:r w:rsidR="00D231E8">
        <w:rPr>
          <w:rFonts w:ascii="Roboto" w:hAnsi="Roboto"/>
          <w:color w:val="1F497D" w:themeColor="text2"/>
          <w:sz w:val="22"/>
          <w:szCs w:val="22"/>
        </w:rPr>
        <w:t>a</w:t>
      </w:r>
      <w:r>
        <w:rPr>
          <w:rFonts w:ascii="Roboto" w:hAnsi="Roboto"/>
          <w:color w:val="1F497D" w:themeColor="text2"/>
          <w:sz w:val="22"/>
          <w:szCs w:val="22"/>
        </w:rPr>
        <w:t>rketingový ředitel</w:t>
      </w:r>
      <w:r w:rsidRPr="00242DB2">
        <w:rPr>
          <w:rFonts w:ascii="Roboto" w:hAnsi="Roboto"/>
          <w:color w:val="1F497D" w:themeColor="text2"/>
          <w:sz w:val="22"/>
          <w:szCs w:val="22"/>
        </w:rPr>
        <w:t xml:space="preserve"> </w:t>
      </w:r>
      <w:r>
        <w:rPr>
          <w:rFonts w:ascii="Roboto" w:hAnsi="Roboto"/>
          <w:color w:val="1F497D" w:themeColor="text2"/>
          <w:sz w:val="22"/>
          <w:szCs w:val="22"/>
        </w:rPr>
        <w:t>PLANEO.</w:t>
      </w:r>
    </w:p>
    <w:p w14:paraId="602C0786" w14:textId="77777777" w:rsidR="000B71AB" w:rsidRPr="00242DB2" w:rsidRDefault="000B71AB" w:rsidP="000B71AB">
      <w:pPr>
        <w:pStyle w:val="Zkladntext"/>
        <w:spacing w:before="5"/>
        <w:ind w:left="720" w:right="170"/>
        <w:jc w:val="both"/>
        <w:rPr>
          <w:rFonts w:ascii="Roboto" w:hAnsi="Roboto"/>
          <w:color w:val="1F497D" w:themeColor="text2"/>
          <w:sz w:val="22"/>
          <w:szCs w:val="22"/>
        </w:rPr>
      </w:pPr>
    </w:p>
    <w:p w14:paraId="14298EBA" w14:textId="77777777" w:rsidR="000B71AB" w:rsidRPr="00242DB2" w:rsidRDefault="000B71AB" w:rsidP="000B71AB">
      <w:pPr>
        <w:pStyle w:val="Zkladntext"/>
        <w:spacing w:before="5"/>
        <w:ind w:left="720" w:right="170"/>
        <w:jc w:val="both"/>
        <w:rPr>
          <w:rFonts w:ascii="Roboto" w:hAnsi="Roboto"/>
          <w:color w:val="1F497D" w:themeColor="text2"/>
          <w:sz w:val="22"/>
          <w:szCs w:val="22"/>
          <w:lang w:val="cs-CZ"/>
        </w:rPr>
      </w:pPr>
      <w:r w:rsidRPr="00242DB2">
        <w:rPr>
          <w:rFonts w:ascii="Roboto" w:hAnsi="Roboto"/>
          <w:color w:val="1F497D" w:themeColor="text2"/>
          <w:sz w:val="22"/>
          <w:szCs w:val="22"/>
          <w:lang w:val="cs-CZ"/>
        </w:rPr>
        <w:t xml:space="preserve">Vedle chytrých hodinek se na trhu objevují i další nositelná zařízení. Chytré náramky zaznamenaly výrazný nárůst prodejů v roce 2024, na který však v následujícím roce navázal pokles. Kategorie tak zůstává ve srovnání s chytrými hodinkami výrazně kolísavější. </w:t>
      </w:r>
      <w:r w:rsidRPr="00081BE9">
        <w:rPr>
          <w:rFonts w:ascii="Roboto" w:hAnsi="Roboto"/>
          <w:color w:val="1F497D" w:themeColor="text2"/>
          <w:sz w:val="22"/>
          <w:szCs w:val="22"/>
          <w:lang w:val="cs-CZ"/>
        </w:rPr>
        <w:t>Postupně se prosazují také nové typy zařízení, například chytré prsteny. Ty sice meziročně rostou velmi rychle, zatím však tvoří spíše menší část celkového trhu.</w:t>
      </w:r>
    </w:p>
    <w:p w14:paraId="19553064" w14:textId="77777777" w:rsidR="000B71AB" w:rsidRPr="00242DB2" w:rsidRDefault="000B71AB" w:rsidP="000B71AB">
      <w:pPr>
        <w:pStyle w:val="Zkladntext"/>
        <w:spacing w:before="5"/>
        <w:ind w:left="720" w:right="170"/>
        <w:jc w:val="both"/>
        <w:rPr>
          <w:rFonts w:ascii="Roboto" w:hAnsi="Roboto"/>
          <w:color w:val="1F497D" w:themeColor="text2"/>
          <w:sz w:val="22"/>
          <w:szCs w:val="22"/>
          <w:lang w:val="cs-CZ"/>
        </w:rPr>
      </w:pPr>
    </w:p>
    <w:p w14:paraId="742E365B" w14:textId="77777777" w:rsidR="000B71AB" w:rsidRPr="00242DB2" w:rsidRDefault="000B71AB" w:rsidP="000B71AB">
      <w:pPr>
        <w:pStyle w:val="Zkladntext"/>
        <w:spacing w:before="5"/>
        <w:ind w:left="720" w:right="170"/>
        <w:jc w:val="both"/>
        <w:rPr>
          <w:rFonts w:ascii="Roboto" w:hAnsi="Roboto"/>
          <w:color w:val="1F497D" w:themeColor="text2"/>
          <w:sz w:val="22"/>
          <w:szCs w:val="22"/>
          <w:lang w:val="cs-CZ"/>
        </w:rPr>
      </w:pPr>
      <w:r w:rsidRPr="00242DB2">
        <w:rPr>
          <w:rFonts w:ascii="Roboto" w:hAnsi="Roboto"/>
          <w:color w:val="1F497D" w:themeColor="text2"/>
          <w:sz w:val="22"/>
          <w:szCs w:val="22"/>
          <w:lang w:val="cs-CZ"/>
        </w:rPr>
        <w:t>Pro tuto kategorii je typická také výrazná sezónnost. Nejsilnějším obdobím zůstává závěr roku, kdy se prodá významná část celoročního objemu, především díky vánočním nákupům. Naopak začátek roku bývá tradičně slabší. Zákazníci často využívají zařízení pořízená na konci roku a nové nákupy přicházejí až s příchodem jara, kdy se více vracejí ke sportovním aktivitám, například běhu nebo cyklistice.</w:t>
      </w:r>
    </w:p>
    <w:p w14:paraId="2BE82C95" w14:textId="77777777" w:rsidR="000B71AB" w:rsidRPr="00242DB2" w:rsidRDefault="000B71AB" w:rsidP="000B71AB">
      <w:pPr>
        <w:pStyle w:val="Zkladntext"/>
        <w:spacing w:before="5"/>
        <w:ind w:left="720" w:right="170"/>
        <w:jc w:val="both"/>
        <w:rPr>
          <w:rFonts w:ascii="Roboto" w:hAnsi="Roboto"/>
          <w:color w:val="1F497D" w:themeColor="text2"/>
          <w:sz w:val="22"/>
          <w:szCs w:val="22"/>
          <w:lang w:val="cs-CZ"/>
        </w:rPr>
      </w:pPr>
    </w:p>
    <w:p w14:paraId="2B31E1F1" w14:textId="670CCF4C" w:rsidR="000B71AB" w:rsidRPr="000B71AB" w:rsidRDefault="00B6661B" w:rsidP="000B71AB">
      <w:pPr>
        <w:pStyle w:val="Zkladntext"/>
        <w:spacing w:before="5"/>
        <w:ind w:left="720" w:right="170"/>
        <w:jc w:val="both"/>
        <w:rPr>
          <w:rFonts w:ascii="Roboto" w:hAnsi="Roboto"/>
          <w:color w:val="1F497D" w:themeColor="text2"/>
          <w:sz w:val="22"/>
          <w:szCs w:val="22"/>
          <w:lang w:val="cs-CZ"/>
        </w:rPr>
      </w:pPr>
      <w:r w:rsidRPr="00B6661B">
        <w:rPr>
          <w:rFonts w:ascii="Roboto" w:hAnsi="Roboto"/>
          <w:color w:val="1F497D" w:themeColor="text2"/>
          <w:sz w:val="22"/>
          <w:szCs w:val="22"/>
        </w:rPr>
        <w:t xml:space="preserve">Z hlediska značek patří dlouhodobě mezi nejprodávanější výrobce Apple, Samsung a Garmin. V posledních letech je patrné výrazné posilování značky Apple, která se stala dominantním hráčem v této kategorii. Dříve byl trh vyrovnanější a mezi nejprodávanější značky patřil vedle </w:t>
      </w:r>
      <w:r>
        <w:rPr>
          <w:rFonts w:ascii="Roboto" w:hAnsi="Roboto"/>
          <w:color w:val="1F497D" w:themeColor="text2"/>
          <w:sz w:val="22"/>
          <w:szCs w:val="22"/>
        </w:rPr>
        <w:t xml:space="preserve">zmíněného </w:t>
      </w:r>
      <w:r w:rsidRPr="00B6661B">
        <w:rPr>
          <w:rFonts w:ascii="Roboto" w:hAnsi="Roboto"/>
          <w:color w:val="1F497D" w:themeColor="text2"/>
          <w:sz w:val="22"/>
          <w:szCs w:val="22"/>
        </w:rPr>
        <w:t>Garminu také Amazfit, což ukazuje, že preference zákazníků se v čase postupně mění.</w:t>
      </w:r>
    </w:p>
    <w:p w14:paraId="2B182205" w14:textId="6EEBB599" w:rsidR="00E133DB" w:rsidRPr="00113D18" w:rsidRDefault="00CD6D4B" w:rsidP="00FD3154">
      <w:pPr>
        <w:spacing w:before="116"/>
        <w:ind w:right="50"/>
        <w:jc w:val="right"/>
        <w:rPr>
          <w:rFonts w:ascii="Roboto-Medium" w:hAnsi="Roboto-Medium"/>
          <w:sz w:val="16"/>
          <w:lang w:val="cs-CZ"/>
        </w:rPr>
      </w:pPr>
      <w:r w:rsidRPr="00113D18">
        <w:rPr>
          <w:rFonts w:ascii="Roboto-Medium" w:hAnsi="Roboto-Medium"/>
          <w:color w:val="004E9A"/>
          <w:sz w:val="16"/>
          <w:lang w:val="cs-CZ"/>
        </w:rPr>
        <w:lastRenderedPageBreak/>
        <w:t>Václav Junek</w:t>
      </w:r>
    </w:p>
    <w:p w14:paraId="6DDA176A" w14:textId="77777777" w:rsidR="00C30259" w:rsidRPr="00113D18" w:rsidRDefault="00C30259" w:rsidP="00FD3154">
      <w:pPr>
        <w:spacing w:before="8"/>
        <w:ind w:right="50"/>
        <w:jc w:val="right"/>
        <w:rPr>
          <w:color w:val="004E9A"/>
          <w:sz w:val="16"/>
          <w:lang w:val="cs-CZ"/>
        </w:rPr>
      </w:pPr>
      <w:proofErr w:type="spellStart"/>
      <w:r w:rsidRPr="00113D18">
        <w:rPr>
          <w:color w:val="004E9A"/>
          <w:sz w:val="16"/>
          <w:lang w:val="cs-CZ"/>
        </w:rPr>
        <w:t>Crest</w:t>
      </w:r>
      <w:proofErr w:type="spellEnd"/>
      <w:r w:rsidRPr="00113D18">
        <w:rPr>
          <w:color w:val="004E9A"/>
          <w:sz w:val="16"/>
          <w:lang w:val="cs-CZ"/>
        </w:rPr>
        <w:t xml:space="preserve"> Communications a.s.</w:t>
      </w:r>
    </w:p>
    <w:p w14:paraId="788029B6" w14:textId="0CCD5078" w:rsidR="00E133DB" w:rsidRPr="00113D18" w:rsidRDefault="00E133DB" w:rsidP="00FD3154">
      <w:pPr>
        <w:spacing w:before="8"/>
        <w:ind w:right="50"/>
        <w:jc w:val="right"/>
        <w:rPr>
          <w:sz w:val="16"/>
          <w:lang w:val="cs-CZ"/>
        </w:rPr>
      </w:pPr>
      <w:r w:rsidRPr="00113D18">
        <w:rPr>
          <w:color w:val="004E9A"/>
          <w:sz w:val="16"/>
          <w:lang w:val="cs-CZ"/>
        </w:rPr>
        <w:t>+420</w:t>
      </w:r>
      <w:r w:rsidRPr="00113D18">
        <w:rPr>
          <w:color w:val="004E9A"/>
          <w:spacing w:val="-10"/>
          <w:sz w:val="16"/>
          <w:lang w:val="cs-CZ"/>
        </w:rPr>
        <w:t xml:space="preserve"> </w:t>
      </w:r>
      <w:r w:rsidR="00CD6D4B" w:rsidRPr="00113D18">
        <w:rPr>
          <w:color w:val="004E9A"/>
          <w:sz w:val="16"/>
          <w:lang w:val="cs-CZ"/>
        </w:rPr>
        <w:t>602 464 128</w:t>
      </w:r>
    </w:p>
    <w:p w14:paraId="67CD112B" w14:textId="75DCCC25" w:rsidR="00E133DB" w:rsidRPr="005E2F32" w:rsidRDefault="00CD6D4B" w:rsidP="00FD3154">
      <w:pPr>
        <w:tabs>
          <w:tab w:val="left" w:pos="8486"/>
        </w:tabs>
        <w:spacing w:before="8"/>
        <w:ind w:right="50"/>
        <w:jc w:val="right"/>
        <w:rPr>
          <w:color w:val="004E9A"/>
          <w:sz w:val="16"/>
          <w:lang w:val="cs-CZ"/>
        </w:rPr>
      </w:pPr>
      <w:hyperlink r:id="rId11" w:history="1">
        <w:r w:rsidRPr="005E2F32">
          <w:rPr>
            <w:rStyle w:val="Hypertextovodkaz"/>
            <w:color w:val="004E9A"/>
            <w:spacing w:val="-2"/>
            <w:sz w:val="16"/>
            <w:lang w:val="cs-CZ"/>
          </w:rPr>
          <w:t>vaclav.junek@crestcom.cz</w:t>
        </w:r>
      </w:hyperlink>
    </w:p>
    <w:sectPr w:rsidR="00E133DB" w:rsidRPr="005E2F32" w:rsidSect="00423F78">
      <w:headerReference w:type="even" r:id="rId12"/>
      <w:headerReference w:type="default" r:id="rId13"/>
      <w:footerReference w:type="even" r:id="rId14"/>
      <w:footerReference w:type="default" r:id="rId15"/>
      <w:headerReference w:type="first" r:id="rId16"/>
      <w:footerReference w:type="first" r:id="rId17"/>
      <w:pgSz w:w="11910" w:h="16840"/>
      <w:pgMar w:top="1160" w:right="1562" w:bottom="280" w:left="8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C8EF" w14:textId="77777777" w:rsidR="00D23094" w:rsidRDefault="00D23094" w:rsidP="00EA401F">
      <w:r>
        <w:separator/>
      </w:r>
    </w:p>
  </w:endnote>
  <w:endnote w:type="continuationSeparator" w:id="0">
    <w:p w14:paraId="70E605F7" w14:textId="77777777" w:rsidR="00D23094" w:rsidRDefault="00D23094" w:rsidP="00EA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Light">
    <w:altName w:val="Roboto"/>
    <w:charset w:val="00"/>
    <w:family w:val="auto"/>
    <w:pitch w:val="variable"/>
    <w:sig w:usb0="E0000AFF" w:usb1="5000217F" w:usb2="00000021" w:usb3="00000000" w:csb0="0000019F" w:csb1="00000000"/>
  </w:font>
  <w:font w:name="Dongle">
    <w:altName w:val="Malgun Gothic"/>
    <w:charset w:val="81"/>
    <w:family w:val="auto"/>
    <w:pitch w:val="variable"/>
    <w:sig w:usb0="A000007F" w:usb1="4BD7FCFB" w:usb2="00000010" w:usb3="00000000" w:csb0="00280193" w:csb1="00000000"/>
  </w:font>
  <w:font w:name="Roboto">
    <w:charset w:val="00"/>
    <w:family w:val="auto"/>
    <w:pitch w:val="variable"/>
    <w:sig w:usb0="E0000AFF" w:usb1="5000217F" w:usb2="00000021" w:usb3="00000000" w:csb0="0000019F" w:csb1="00000000"/>
  </w:font>
  <w:font w:name="Roboto-Medium">
    <w:altName w:val="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3A9C" w14:textId="77777777" w:rsidR="00805264" w:rsidRDefault="008052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C3F0" w14:textId="3E3AF20E" w:rsidR="005376D0" w:rsidRPr="00087FB4" w:rsidRDefault="005376D0" w:rsidP="00087FB4">
    <w:pPr>
      <w:pStyle w:val="Zpat"/>
      <w:ind w:left="851"/>
      <w:jc w:val="both"/>
      <w:rPr>
        <w:noProof/>
        <w:color w:val="0070C0"/>
        <w:lang w:val="cs-CZ"/>
      </w:rPr>
    </w:pPr>
  </w:p>
  <w:p w14:paraId="6CFD2CD5" w14:textId="77777777" w:rsidR="00805264" w:rsidRPr="0027518A" w:rsidRDefault="00805264" w:rsidP="00805264">
    <w:pPr>
      <w:pStyle w:val="Zpat"/>
      <w:ind w:left="851"/>
      <w:jc w:val="both"/>
      <w:rPr>
        <w:noProof/>
        <w:color w:val="0070C0"/>
        <w:sz w:val="16"/>
        <w:szCs w:val="16"/>
        <w:lang w:val="cs-CZ"/>
      </w:rPr>
    </w:pPr>
    <w:r w:rsidRPr="0027518A">
      <w:rPr>
        <w:color w:val="0070C0"/>
        <w:sz w:val="16"/>
        <w:szCs w:val="16"/>
        <w:lang w:val="cs-CZ"/>
      </w:rPr>
      <w:t xml:space="preserve">PLANEO je součástí ryze české obchodní skupiny FAST ČR, a.s., jednoho z největších distributorů elektroniky v České republice vlastněný EC </w:t>
    </w:r>
    <w:proofErr w:type="spellStart"/>
    <w:r w:rsidRPr="0027518A">
      <w:rPr>
        <w:color w:val="0070C0"/>
        <w:sz w:val="16"/>
        <w:szCs w:val="16"/>
        <w:lang w:val="cs-CZ"/>
      </w:rPr>
      <w:t>Investments</w:t>
    </w:r>
    <w:proofErr w:type="spellEnd"/>
    <w:r w:rsidRPr="0027518A">
      <w:rPr>
        <w:color w:val="0070C0"/>
        <w:sz w:val="16"/>
        <w:szCs w:val="16"/>
        <w:lang w:val="cs-CZ"/>
      </w:rPr>
      <w:t>. Vlastní prodejní síť PLANEO dnes tvoří jeden z hlavních pilířů obchodních aktivit skupiny FAST. S více než 110 prodejnami po celé ČR a silným zázemím moderního e-shopu je PLANEO významným hráčem na maloobchodním trhu s elektronikou. Zákazníkům nabízí výhodné ceny, osobní poradenství na prodejnách</w:t>
    </w:r>
    <w:r>
      <w:rPr>
        <w:color w:val="0070C0"/>
        <w:sz w:val="16"/>
        <w:szCs w:val="16"/>
        <w:lang w:val="cs-CZ"/>
      </w:rPr>
      <w:t>,</w:t>
    </w:r>
    <w:r w:rsidRPr="0027518A">
      <w:rPr>
        <w:color w:val="0070C0"/>
        <w:sz w:val="16"/>
        <w:szCs w:val="16"/>
        <w:lang w:val="cs-CZ"/>
      </w:rPr>
      <w:t xml:space="preserve"> a především snadnou dostupnost díky široké síti poboček. FAST ČR, a.s., U </w:t>
    </w:r>
    <w:proofErr w:type="spellStart"/>
    <w:r w:rsidRPr="0027518A">
      <w:rPr>
        <w:color w:val="0070C0"/>
        <w:sz w:val="16"/>
        <w:szCs w:val="16"/>
        <w:lang w:val="cs-CZ"/>
      </w:rPr>
      <w:t>Sanitasu</w:t>
    </w:r>
    <w:proofErr w:type="spellEnd"/>
    <w:r w:rsidRPr="0027518A">
      <w:rPr>
        <w:color w:val="0070C0"/>
        <w:sz w:val="16"/>
        <w:szCs w:val="16"/>
        <w:lang w:val="cs-CZ"/>
      </w:rPr>
      <w:t xml:space="preserve"> 1621, 251 01 Říčany, IČO: 24777749, DIČ: CZ24777749</w:t>
    </w:r>
  </w:p>
  <w:p w14:paraId="030110FD" w14:textId="77777777" w:rsidR="00C30259" w:rsidRDefault="00C30259" w:rsidP="005376D0">
    <w:pPr>
      <w:pStyle w:val="Zpat"/>
      <w:rPr>
        <w:noProof/>
        <w:lang w:val="cs-CZ"/>
      </w:rPr>
    </w:pPr>
  </w:p>
  <w:p w14:paraId="13D707A0" w14:textId="4C286319" w:rsidR="00C30259" w:rsidRPr="0027518A" w:rsidRDefault="0027518A" w:rsidP="005376D0">
    <w:pPr>
      <w:pStyle w:val="Zpat"/>
      <w:rPr>
        <w:noProof/>
        <w:color w:val="0070C0"/>
        <w:sz w:val="18"/>
        <w:szCs w:val="18"/>
        <w:lang w:val="cs-CZ"/>
      </w:rPr>
    </w:pPr>
    <w:hyperlink r:id="rId1" w:history="1">
      <w:r w:rsidRPr="0027518A">
        <w:rPr>
          <w:rStyle w:val="Hypertextovodkaz"/>
          <w:noProof/>
          <w:color w:val="0070C0"/>
          <w:sz w:val="18"/>
          <w:szCs w:val="18"/>
          <w:lang w:val="cs-CZ"/>
        </w:rPr>
        <w:t>www.planeo.cz</w:t>
      </w:r>
    </w:hyperlink>
  </w:p>
  <w:p w14:paraId="786043E1" w14:textId="77777777" w:rsidR="00C30259" w:rsidRDefault="00C30259" w:rsidP="005376D0">
    <w:pPr>
      <w:pStyle w:val="Zpat"/>
      <w:rPr>
        <w:noProof/>
        <w:lang w:val="cs-CZ"/>
      </w:rPr>
    </w:pPr>
  </w:p>
  <w:p w14:paraId="7A22FEF5" w14:textId="77777777" w:rsidR="00C30259" w:rsidRDefault="00C30259" w:rsidP="005376D0">
    <w:pPr>
      <w:pStyle w:val="Zpat"/>
      <w:rPr>
        <w:noProof/>
        <w:lang w:val="cs-CZ"/>
      </w:rPr>
    </w:pPr>
  </w:p>
  <w:p w14:paraId="16A7761C" w14:textId="77777777" w:rsidR="00C30259" w:rsidRPr="00C30259" w:rsidRDefault="00C30259" w:rsidP="005376D0">
    <w:pPr>
      <w:pStyle w:val="Zpat"/>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B013" w14:textId="77777777" w:rsidR="00805264" w:rsidRDefault="008052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0415" w14:textId="77777777" w:rsidR="00D23094" w:rsidRDefault="00D23094" w:rsidP="00EA401F">
      <w:r>
        <w:separator/>
      </w:r>
    </w:p>
  </w:footnote>
  <w:footnote w:type="continuationSeparator" w:id="0">
    <w:p w14:paraId="569CAA2E" w14:textId="77777777" w:rsidR="00D23094" w:rsidRDefault="00D23094" w:rsidP="00EA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51B8" w14:textId="77777777" w:rsidR="00805264" w:rsidRDefault="008052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6C0" w14:textId="79D71612" w:rsidR="005A4CEF" w:rsidRDefault="00A24D0D">
    <w:pPr>
      <w:pStyle w:val="Zhlav"/>
    </w:pPr>
    <w:r w:rsidRPr="00A24D0D">
      <w:rPr>
        <w:noProof/>
      </w:rPr>
      <w:drawing>
        <wp:inline distT="0" distB="0" distL="0" distR="0" wp14:anchorId="7ECEF048" wp14:editId="4B76B04B">
          <wp:extent cx="2762250" cy="2078355"/>
          <wp:effectExtent l="0" t="0" r="0" b="0"/>
          <wp:docPr id="2146037354" name="Obrázek 2146037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61022"/>
                  <a:stretch/>
                </pic:blipFill>
                <pic:spPr bwMode="auto">
                  <a:xfrm>
                    <a:off x="0" y="0"/>
                    <a:ext cx="2785192" cy="20956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F34" w14:textId="77777777" w:rsidR="00805264" w:rsidRDefault="008052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564"/>
    <w:multiLevelType w:val="hybridMultilevel"/>
    <w:tmpl w:val="84D8B51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3E6C69FA"/>
    <w:multiLevelType w:val="hybridMultilevel"/>
    <w:tmpl w:val="C8D8A19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1895313479">
    <w:abstractNumId w:val="1"/>
  </w:num>
  <w:num w:numId="2" w16cid:durableId="62796891">
    <w:abstractNumId w:val="1"/>
  </w:num>
  <w:num w:numId="3" w16cid:durableId="150000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86"/>
    <w:rsid w:val="000106FA"/>
    <w:rsid w:val="0001344E"/>
    <w:rsid w:val="00032BB9"/>
    <w:rsid w:val="00052C40"/>
    <w:rsid w:val="00053893"/>
    <w:rsid w:val="0005466D"/>
    <w:rsid w:val="00063430"/>
    <w:rsid w:val="00066E64"/>
    <w:rsid w:val="00070028"/>
    <w:rsid w:val="00087FB4"/>
    <w:rsid w:val="00091097"/>
    <w:rsid w:val="00093B48"/>
    <w:rsid w:val="000B5EC2"/>
    <w:rsid w:val="000B71AB"/>
    <w:rsid w:val="000C78EB"/>
    <w:rsid w:val="000D0CD6"/>
    <w:rsid w:val="000D1707"/>
    <w:rsid w:val="000E1326"/>
    <w:rsid w:val="000E7646"/>
    <w:rsid w:val="00106DF1"/>
    <w:rsid w:val="00113D18"/>
    <w:rsid w:val="0011437D"/>
    <w:rsid w:val="0012514F"/>
    <w:rsid w:val="00132494"/>
    <w:rsid w:val="0014354C"/>
    <w:rsid w:val="00145EEC"/>
    <w:rsid w:val="001475B0"/>
    <w:rsid w:val="00150F2F"/>
    <w:rsid w:val="00166A69"/>
    <w:rsid w:val="001739CC"/>
    <w:rsid w:val="001810A9"/>
    <w:rsid w:val="00191852"/>
    <w:rsid w:val="001B3A7E"/>
    <w:rsid w:val="001B57FD"/>
    <w:rsid w:val="001C06D4"/>
    <w:rsid w:val="001C36B0"/>
    <w:rsid w:val="001C6056"/>
    <w:rsid w:val="001D250F"/>
    <w:rsid w:val="001D7221"/>
    <w:rsid w:val="001E60CB"/>
    <w:rsid w:val="001F5F3B"/>
    <w:rsid w:val="00201205"/>
    <w:rsid w:val="00201816"/>
    <w:rsid w:val="00206AF2"/>
    <w:rsid w:val="00223288"/>
    <w:rsid w:val="00225CDD"/>
    <w:rsid w:val="002270DB"/>
    <w:rsid w:val="0022723C"/>
    <w:rsid w:val="00231C0D"/>
    <w:rsid w:val="00236904"/>
    <w:rsid w:val="00247893"/>
    <w:rsid w:val="0025351E"/>
    <w:rsid w:val="00255E4E"/>
    <w:rsid w:val="00264139"/>
    <w:rsid w:val="00266609"/>
    <w:rsid w:val="0027169D"/>
    <w:rsid w:val="0027518A"/>
    <w:rsid w:val="00275889"/>
    <w:rsid w:val="00280916"/>
    <w:rsid w:val="002A7EAC"/>
    <w:rsid w:val="002B4EF7"/>
    <w:rsid w:val="002B6A72"/>
    <w:rsid w:val="002C0C8E"/>
    <w:rsid w:val="002D38D3"/>
    <w:rsid w:val="002E2C32"/>
    <w:rsid w:val="002E6716"/>
    <w:rsid w:val="002F5FFD"/>
    <w:rsid w:val="003017AC"/>
    <w:rsid w:val="00304FEE"/>
    <w:rsid w:val="0031068D"/>
    <w:rsid w:val="00311FEC"/>
    <w:rsid w:val="00315967"/>
    <w:rsid w:val="00320895"/>
    <w:rsid w:val="00340E58"/>
    <w:rsid w:val="00351546"/>
    <w:rsid w:val="00357C2C"/>
    <w:rsid w:val="00360621"/>
    <w:rsid w:val="00364BA6"/>
    <w:rsid w:val="00373D1A"/>
    <w:rsid w:val="003772B3"/>
    <w:rsid w:val="0039097C"/>
    <w:rsid w:val="003A2B78"/>
    <w:rsid w:val="003A6AAA"/>
    <w:rsid w:val="003B4CA6"/>
    <w:rsid w:val="003B5290"/>
    <w:rsid w:val="003C11F3"/>
    <w:rsid w:val="003C5048"/>
    <w:rsid w:val="003D3495"/>
    <w:rsid w:val="003E0841"/>
    <w:rsid w:val="003E4111"/>
    <w:rsid w:val="003F2566"/>
    <w:rsid w:val="003F2A3C"/>
    <w:rsid w:val="003F5ACF"/>
    <w:rsid w:val="00403AFC"/>
    <w:rsid w:val="004154E7"/>
    <w:rsid w:val="00416F33"/>
    <w:rsid w:val="004212D2"/>
    <w:rsid w:val="00423F78"/>
    <w:rsid w:val="0042463C"/>
    <w:rsid w:val="00444E73"/>
    <w:rsid w:val="00454756"/>
    <w:rsid w:val="004553A1"/>
    <w:rsid w:val="00472C03"/>
    <w:rsid w:val="0047365C"/>
    <w:rsid w:val="00476EBD"/>
    <w:rsid w:val="00481AB6"/>
    <w:rsid w:val="004966F4"/>
    <w:rsid w:val="004A3EB9"/>
    <w:rsid w:val="004B04D3"/>
    <w:rsid w:val="004B2FD4"/>
    <w:rsid w:val="004C161D"/>
    <w:rsid w:val="004C1CB1"/>
    <w:rsid w:val="004C5665"/>
    <w:rsid w:val="004C5B14"/>
    <w:rsid w:val="004D2812"/>
    <w:rsid w:val="004D38B6"/>
    <w:rsid w:val="004E1CA1"/>
    <w:rsid w:val="004E4F01"/>
    <w:rsid w:val="004E695F"/>
    <w:rsid w:val="004E7176"/>
    <w:rsid w:val="004E7BCB"/>
    <w:rsid w:val="004F199D"/>
    <w:rsid w:val="004F6176"/>
    <w:rsid w:val="004F66FE"/>
    <w:rsid w:val="00506CD9"/>
    <w:rsid w:val="005317FB"/>
    <w:rsid w:val="005376D0"/>
    <w:rsid w:val="00541DEA"/>
    <w:rsid w:val="0056469D"/>
    <w:rsid w:val="00580DB2"/>
    <w:rsid w:val="00582BF8"/>
    <w:rsid w:val="00584511"/>
    <w:rsid w:val="00586FA9"/>
    <w:rsid w:val="00590B26"/>
    <w:rsid w:val="0059426C"/>
    <w:rsid w:val="005A35BA"/>
    <w:rsid w:val="005A4CEF"/>
    <w:rsid w:val="005C124C"/>
    <w:rsid w:val="005C4C49"/>
    <w:rsid w:val="005D2927"/>
    <w:rsid w:val="005E294B"/>
    <w:rsid w:val="005E2F32"/>
    <w:rsid w:val="005E640F"/>
    <w:rsid w:val="005F08BC"/>
    <w:rsid w:val="005F71A0"/>
    <w:rsid w:val="005F7C36"/>
    <w:rsid w:val="00600FE2"/>
    <w:rsid w:val="00606314"/>
    <w:rsid w:val="00612F5C"/>
    <w:rsid w:val="00623AF3"/>
    <w:rsid w:val="00634040"/>
    <w:rsid w:val="00634948"/>
    <w:rsid w:val="00643D40"/>
    <w:rsid w:val="00646A06"/>
    <w:rsid w:val="00650672"/>
    <w:rsid w:val="00650A13"/>
    <w:rsid w:val="006526D5"/>
    <w:rsid w:val="00665C47"/>
    <w:rsid w:val="00676919"/>
    <w:rsid w:val="00682722"/>
    <w:rsid w:val="00686978"/>
    <w:rsid w:val="00690EFD"/>
    <w:rsid w:val="0069346D"/>
    <w:rsid w:val="00696504"/>
    <w:rsid w:val="006A0E46"/>
    <w:rsid w:val="006A26B4"/>
    <w:rsid w:val="006A300A"/>
    <w:rsid w:val="006A3F56"/>
    <w:rsid w:val="006A567F"/>
    <w:rsid w:val="006C057B"/>
    <w:rsid w:val="006C3B18"/>
    <w:rsid w:val="006C70C9"/>
    <w:rsid w:val="006E4768"/>
    <w:rsid w:val="006F54FB"/>
    <w:rsid w:val="006F578A"/>
    <w:rsid w:val="006F75EB"/>
    <w:rsid w:val="007050D4"/>
    <w:rsid w:val="00722326"/>
    <w:rsid w:val="0072768D"/>
    <w:rsid w:val="00730127"/>
    <w:rsid w:val="0073666D"/>
    <w:rsid w:val="00736E1A"/>
    <w:rsid w:val="007576DC"/>
    <w:rsid w:val="0076456E"/>
    <w:rsid w:val="007931D4"/>
    <w:rsid w:val="007939F2"/>
    <w:rsid w:val="007942DD"/>
    <w:rsid w:val="007B1CD1"/>
    <w:rsid w:val="007B39DF"/>
    <w:rsid w:val="007B3E32"/>
    <w:rsid w:val="007B53DB"/>
    <w:rsid w:val="007D4530"/>
    <w:rsid w:val="007D68E6"/>
    <w:rsid w:val="007D6B3B"/>
    <w:rsid w:val="007E173B"/>
    <w:rsid w:val="007E22EE"/>
    <w:rsid w:val="007E2DFF"/>
    <w:rsid w:val="007E3493"/>
    <w:rsid w:val="007F0DB4"/>
    <w:rsid w:val="007F21B8"/>
    <w:rsid w:val="00805264"/>
    <w:rsid w:val="00805594"/>
    <w:rsid w:val="00812076"/>
    <w:rsid w:val="0081546B"/>
    <w:rsid w:val="008413C4"/>
    <w:rsid w:val="008426E8"/>
    <w:rsid w:val="00843BC4"/>
    <w:rsid w:val="00860AA1"/>
    <w:rsid w:val="008636EA"/>
    <w:rsid w:val="00863A66"/>
    <w:rsid w:val="008656E0"/>
    <w:rsid w:val="00885FFD"/>
    <w:rsid w:val="00892C7C"/>
    <w:rsid w:val="00893B69"/>
    <w:rsid w:val="00894D86"/>
    <w:rsid w:val="00896FD0"/>
    <w:rsid w:val="00897159"/>
    <w:rsid w:val="00897F72"/>
    <w:rsid w:val="008A102C"/>
    <w:rsid w:val="008A10CC"/>
    <w:rsid w:val="008A45B5"/>
    <w:rsid w:val="008D0391"/>
    <w:rsid w:val="008D30CB"/>
    <w:rsid w:val="008E36D9"/>
    <w:rsid w:val="008F6EFC"/>
    <w:rsid w:val="0091551D"/>
    <w:rsid w:val="009172C3"/>
    <w:rsid w:val="00920641"/>
    <w:rsid w:val="00920A8F"/>
    <w:rsid w:val="009219D3"/>
    <w:rsid w:val="009428EA"/>
    <w:rsid w:val="009438E8"/>
    <w:rsid w:val="0094797D"/>
    <w:rsid w:val="009523A5"/>
    <w:rsid w:val="009636FD"/>
    <w:rsid w:val="00964759"/>
    <w:rsid w:val="0096488C"/>
    <w:rsid w:val="00972C78"/>
    <w:rsid w:val="00975B5E"/>
    <w:rsid w:val="0098269A"/>
    <w:rsid w:val="00985536"/>
    <w:rsid w:val="0099149A"/>
    <w:rsid w:val="009A05F8"/>
    <w:rsid w:val="009A500B"/>
    <w:rsid w:val="009A6B2E"/>
    <w:rsid w:val="009B157C"/>
    <w:rsid w:val="009C32B7"/>
    <w:rsid w:val="009C6F22"/>
    <w:rsid w:val="009E2EF0"/>
    <w:rsid w:val="009F1EEE"/>
    <w:rsid w:val="00A00427"/>
    <w:rsid w:val="00A024C6"/>
    <w:rsid w:val="00A16E38"/>
    <w:rsid w:val="00A20A13"/>
    <w:rsid w:val="00A24D0D"/>
    <w:rsid w:val="00A24E95"/>
    <w:rsid w:val="00A31D53"/>
    <w:rsid w:val="00A44F1D"/>
    <w:rsid w:val="00A47C3B"/>
    <w:rsid w:val="00A555B0"/>
    <w:rsid w:val="00A558AB"/>
    <w:rsid w:val="00A55FDA"/>
    <w:rsid w:val="00A71E77"/>
    <w:rsid w:val="00A80EA8"/>
    <w:rsid w:val="00A81142"/>
    <w:rsid w:val="00A82BCD"/>
    <w:rsid w:val="00A85626"/>
    <w:rsid w:val="00A90FF9"/>
    <w:rsid w:val="00AA0C49"/>
    <w:rsid w:val="00AA1073"/>
    <w:rsid w:val="00AA20D9"/>
    <w:rsid w:val="00AA4F40"/>
    <w:rsid w:val="00AA777E"/>
    <w:rsid w:val="00AB41FA"/>
    <w:rsid w:val="00AC0A40"/>
    <w:rsid w:val="00AC421D"/>
    <w:rsid w:val="00AC4C85"/>
    <w:rsid w:val="00AC5E87"/>
    <w:rsid w:val="00AD173D"/>
    <w:rsid w:val="00AD4755"/>
    <w:rsid w:val="00AE7E4F"/>
    <w:rsid w:val="00AF0EB7"/>
    <w:rsid w:val="00AF354D"/>
    <w:rsid w:val="00AF733C"/>
    <w:rsid w:val="00B0196A"/>
    <w:rsid w:val="00B0681E"/>
    <w:rsid w:val="00B072C1"/>
    <w:rsid w:val="00B20157"/>
    <w:rsid w:val="00B32556"/>
    <w:rsid w:val="00B46846"/>
    <w:rsid w:val="00B61CF7"/>
    <w:rsid w:val="00B6661B"/>
    <w:rsid w:val="00B66E1E"/>
    <w:rsid w:val="00B7413B"/>
    <w:rsid w:val="00B801E2"/>
    <w:rsid w:val="00B83317"/>
    <w:rsid w:val="00B952CE"/>
    <w:rsid w:val="00BA19B8"/>
    <w:rsid w:val="00BA42BC"/>
    <w:rsid w:val="00BB2A0D"/>
    <w:rsid w:val="00BC4829"/>
    <w:rsid w:val="00BC483B"/>
    <w:rsid w:val="00BC5636"/>
    <w:rsid w:val="00BC6A41"/>
    <w:rsid w:val="00BC6F8B"/>
    <w:rsid w:val="00BD3266"/>
    <w:rsid w:val="00BD4212"/>
    <w:rsid w:val="00BE08EB"/>
    <w:rsid w:val="00BE22C1"/>
    <w:rsid w:val="00BE3FF9"/>
    <w:rsid w:val="00BF0C59"/>
    <w:rsid w:val="00BF4856"/>
    <w:rsid w:val="00BF77E5"/>
    <w:rsid w:val="00C061C5"/>
    <w:rsid w:val="00C22B6A"/>
    <w:rsid w:val="00C240B6"/>
    <w:rsid w:val="00C30259"/>
    <w:rsid w:val="00C32324"/>
    <w:rsid w:val="00C35E9A"/>
    <w:rsid w:val="00C4072D"/>
    <w:rsid w:val="00C40F6B"/>
    <w:rsid w:val="00C43755"/>
    <w:rsid w:val="00C44B2D"/>
    <w:rsid w:val="00C46FCD"/>
    <w:rsid w:val="00C556AF"/>
    <w:rsid w:val="00C5666C"/>
    <w:rsid w:val="00C71B50"/>
    <w:rsid w:val="00C73200"/>
    <w:rsid w:val="00C756D9"/>
    <w:rsid w:val="00C7652E"/>
    <w:rsid w:val="00C76D83"/>
    <w:rsid w:val="00C87D19"/>
    <w:rsid w:val="00CB086F"/>
    <w:rsid w:val="00CC131E"/>
    <w:rsid w:val="00CC2361"/>
    <w:rsid w:val="00CD012F"/>
    <w:rsid w:val="00CD07EC"/>
    <w:rsid w:val="00CD3A81"/>
    <w:rsid w:val="00CD509E"/>
    <w:rsid w:val="00CD6D4B"/>
    <w:rsid w:val="00CF10F5"/>
    <w:rsid w:val="00D1111C"/>
    <w:rsid w:val="00D11BD8"/>
    <w:rsid w:val="00D225CF"/>
    <w:rsid w:val="00D23094"/>
    <w:rsid w:val="00D231E8"/>
    <w:rsid w:val="00D27F1B"/>
    <w:rsid w:val="00D33B33"/>
    <w:rsid w:val="00D34601"/>
    <w:rsid w:val="00D3773F"/>
    <w:rsid w:val="00D45CD0"/>
    <w:rsid w:val="00D50217"/>
    <w:rsid w:val="00D57120"/>
    <w:rsid w:val="00D57650"/>
    <w:rsid w:val="00D62950"/>
    <w:rsid w:val="00D64B58"/>
    <w:rsid w:val="00D72A10"/>
    <w:rsid w:val="00D72AFA"/>
    <w:rsid w:val="00D75A12"/>
    <w:rsid w:val="00D772EA"/>
    <w:rsid w:val="00D77BEC"/>
    <w:rsid w:val="00D8639D"/>
    <w:rsid w:val="00D87BE3"/>
    <w:rsid w:val="00D949DF"/>
    <w:rsid w:val="00DA139E"/>
    <w:rsid w:val="00DA73FA"/>
    <w:rsid w:val="00DA7BB3"/>
    <w:rsid w:val="00DC0680"/>
    <w:rsid w:val="00DC0D8D"/>
    <w:rsid w:val="00DC3245"/>
    <w:rsid w:val="00DD4F87"/>
    <w:rsid w:val="00DD6E56"/>
    <w:rsid w:val="00DD7CFE"/>
    <w:rsid w:val="00DF51D9"/>
    <w:rsid w:val="00E02BED"/>
    <w:rsid w:val="00E116AE"/>
    <w:rsid w:val="00E133DB"/>
    <w:rsid w:val="00E25029"/>
    <w:rsid w:val="00E25401"/>
    <w:rsid w:val="00E27D27"/>
    <w:rsid w:val="00E32309"/>
    <w:rsid w:val="00E3680D"/>
    <w:rsid w:val="00E3778C"/>
    <w:rsid w:val="00E424D2"/>
    <w:rsid w:val="00E70F47"/>
    <w:rsid w:val="00E820A3"/>
    <w:rsid w:val="00E825E7"/>
    <w:rsid w:val="00E85CBF"/>
    <w:rsid w:val="00E95EE5"/>
    <w:rsid w:val="00EA401F"/>
    <w:rsid w:val="00ED0FFB"/>
    <w:rsid w:val="00EE2076"/>
    <w:rsid w:val="00F11D06"/>
    <w:rsid w:val="00F14277"/>
    <w:rsid w:val="00F22A4C"/>
    <w:rsid w:val="00F24EC6"/>
    <w:rsid w:val="00F2577F"/>
    <w:rsid w:val="00F3278C"/>
    <w:rsid w:val="00F36EF3"/>
    <w:rsid w:val="00F42570"/>
    <w:rsid w:val="00F44C7D"/>
    <w:rsid w:val="00F47B86"/>
    <w:rsid w:val="00F57183"/>
    <w:rsid w:val="00F61345"/>
    <w:rsid w:val="00F65FF7"/>
    <w:rsid w:val="00F66014"/>
    <w:rsid w:val="00F70DBD"/>
    <w:rsid w:val="00F74277"/>
    <w:rsid w:val="00F801C6"/>
    <w:rsid w:val="00F81B62"/>
    <w:rsid w:val="00F87A31"/>
    <w:rsid w:val="00F92E82"/>
    <w:rsid w:val="00FA2926"/>
    <w:rsid w:val="00FA3958"/>
    <w:rsid w:val="00FB7447"/>
    <w:rsid w:val="00FC03B4"/>
    <w:rsid w:val="00FC3D58"/>
    <w:rsid w:val="00FD0290"/>
    <w:rsid w:val="00FD1B0A"/>
    <w:rsid w:val="00FD2527"/>
    <w:rsid w:val="00FD3154"/>
    <w:rsid w:val="00FD5971"/>
    <w:rsid w:val="00FE3408"/>
    <w:rsid w:val="00FE3A2B"/>
    <w:rsid w:val="00FE5656"/>
    <w:rsid w:val="00FE7494"/>
    <w:rsid w:val="00FF0770"/>
    <w:rsid w:val="00FF144B"/>
    <w:rsid w:val="00FF38B7"/>
    <w:rsid w:val="00FF5F9F"/>
    <w:rsid w:val="00FF6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BFAB"/>
  <w15:docId w15:val="{BFBCB6EA-6F1A-1649-A338-708ED33C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Roboto-Light" w:eastAsia="Roboto-Light" w:hAnsi="Roboto-Light" w:cs="Roboto-Light"/>
      <w:lang w:val="ca-ES"/>
    </w:rPr>
  </w:style>
  <w:style w:type="paragraph" w:styleId="Nadpis1">
    <w:name w:val="heading 1"/>
    <w:basedOn w:val="Normln"/>
    <w:uiPriority w:val="9"/>
    <w:qFormat/>
    <w:pPr>
      <w:spacing w:line="457" w:lineRule="exact"/>
      <w:ind w:right="347"/>
      <w:jc w:val="right"/>
      <w:outlineLvl w:val="0"/>
    </w:pPr>
    <w:rPr>
      <w:rFonts w:ascii="Dongle" w:eastAsia="Dongle" w:hAnsi="Dongle" w:cs="Dongle"/>
      <w:b/>
      <w:bCs/>
      <w:sz w:val="28"/>
      <w:szCs w:val="28"/>
    </w:rPr>
  </w:style>
  <w:style w:type="paragraph" w:styleId="Nadpis2">
    <w:name w:val="heading 2"/>
    <w:basedOn w:val="Normln"/>
    <w:uiPriority w:val="9"/>
    <w:unhideWhenUsed/>
    <w:qFormat/>
    <w:pPr>
      <w:spacing w:before="125"/>
      <w:ind w:left="863"/>
      <w:outlineLvl w:val="1"/>
    </w:pPr>
    <w:rPr>
      <w:rFonts w:ascii="Roboto" w:eastAsia="Roboto" w:hAnsi="Roboto" w:cs="Roboto"/>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EA401F"/>
    <w:pPr>
      <w:tabs>
        <w:tab w:val="center" w:pos="4536"/>
        <w:tab w:val="right" w:pos="9072"/>
      </w:tabs>
    </w:pPr>
  </w:style>
  <w:style w:type="character" w:customStyle="1" w:styleId="ZhlavChar">
    <w:name w:val="Záhlaví Char"/>
    <w:basedOn w:val="Standardnpsmoodstavce"/>
    <w:link w:val="Zhlav"/>
    <w:uiPriority w:val="99"/>
    <w:rsid w:val="00EA401F"/>
    <w:rPr>
      <w:rFonts w:ascii="Roboto-Light" w:eastAsia="Roboto-Light" w:hAnsi="Roboto-Light" w:cs="Roboto-Light"/>
      <w:lang w:val="ca-ES"/>
    </w:rPr>
  </w:style>
  <w:style w:type="paragraph" w:styleId="Zpat">
    <w:name w:val="footer"/>
    <w:basedOn w:val="Normln"/>
    <w:link w:val="ZpatChar"/>
    <w:uiPriority w:val="99"/>
    <w:unhideWhenUsed/>
    <w:rsid w:val="00EA401F"/>
    <w:pPr>
      <w:tabs>
        <w:tab w:val="center" w:pos="4536"/>
        <w:tab w:val="right" w:pos="9072"/>
      </w:tabs>
    </w:pPr>
  </w:style>
  <w:style w:type="character" w:customStyle="1" w:styleId="ZpatChar">
    <w:name w:val="Zápatí Char"/>
    <w:basedOn w:val="Standardnpsmoodstavce"/>
    <w:link w:val="Zpat"/>
    <w:uiPriority w:val="99"/>
    <w:rsid w:val="00EA401F"/>
    <w:rPr>
      <w:rFonts w:ascii="Roboto-Light" w:eastAsia="Roboto-Light" w:hAnsi="Roboto-Light" w:cs="Roboto-Light"/>
      <w:lang w:val="ca-ES"/>
    </w:rPr>
  </w:style>
  <w:style w:type="paragraph" w:styleId="Bezmezer">
    <w:name w:val="No Spacing"/>
    <w:uiPriority w:val="1"/>
    <w:qFormat/>
    <w:rsid w:val="005376D0"/>
    <w:pPr>
      <w:widowControl/>
      <w:autoSpaceDE/>
      <w:autoSpaceDN/>
    </w:pPr>
    <w:rPr>
      <w:rFonts w:eastAsiaTheme="minorEastAsia"/>
      <w:lang w:eastAsia="zh-CN"/>
    </w:rPr>
  </w:style>
  <w:style w:type="character" w:styleId="Hypertextovodkaz">
    <w:name w:val="Hyperlink"/>
    <w:basedOn w:val="Standardnpsmoodstavce"/>
    <w:uiPriority w:val="99"/>
    <w:unhideWhenUsed/>
    <w:rsid w:val="00C30259"/>
    <w:rPr>
      <w:color w:val="0000FF" w:themeColor="hyperlink"/>
      <w:u w:val="single"/>
    </w:rPr>
  </w:style>
  <w:style w:type="character" w:styleId="Nevyeenzmnka">
    <w:name w:val="Unresolved Mention"/>
    <w:basedOn w:val="Standardnpsmoodstavce"/>
    <w:uiPriority w:val="99"/>
    <w:semiHidden/>
    <w:unhideWhenUsed/>
    <w:rsid w:val="00C30259"/>
    <w:rPr>
      <w:color w:val="605E5C"/>
      <w:shd w:val="clear" w:color="auto" w:fill="E1DFDD"/>
    </w:rPr>
  </w:style>
  <w:style w:type="character" w:styleId="Odkaznakoment">
    <w:name w:val="annotation reference"/>
    <w:basedOn w:val="Standardnpsmoodstavce"/>
    <w:uiPriority w:val="99"/>
    <w:semiHidden/>
    <w:unhideWhenUsed/>
    <w:rsid w:val="00476EBD"/>
    <w:rPr>
      <w:sz w:val="16"/>
      <w:szCs w:val="16"/>
    </w:rPr>
  </w:style>
  <w:style w:type="paragraph" w:styleId="Textkomente">
    <w:name w:val="annotation text"/>
    <w:basedOn w:val="Normln"/>
    <w:link w:val="TextkomenteChar"/>
    <w:uiPriority w:val="99"/>
    <w:unhideWhenUsed/>
    <w:rsid w:val="00476EBD"/>
    <w:rPr>
      <w:sz w:val="20"/>
      <w:szCs w:val="20"/>
    </w:rPr>
  </w:style>
  <w:style w:type="character" w:customStyle="1" w:styleId="TextkomenteChar">
    <w:name w:val="Text komentáře Char"/>
    <w:basedOn w:val="Standardnpsmoodstavce"/>
    <w:link w:val="Textkomente"/>
    <w:uiPriority w:val="99"/>
    <w:rsid w:val="00476EBD"/>
    <w:rPr>
      <w:rFonts w:ascii="Roboto-Light" w:eastAsia="Roboto-Light" w:hAnsi="Roboto-Light" w:cs="Roboto-Light"/>
      <w:sz w:val="20"/>
      <w:szCs w:val="20"/>
      <w:lang w:val="ca-ES"/>
    </w:rPr>
  </w:style>
  <w:style w:type="paragraph" w:styleId="Pedmtkomente">
    <w:name w:val="annotation subject"/>
    <w:basedOn w:val="Textkomente"/>
    <w:next w:val="Textkomente"/>
    <w:link w:val="PedmtkomenteChar"/>
    <w:uiPriority w:val="99"/>
    <w:semiHidden/>
    <w:unhideWhenUsed/>
    <w:rsid w:val="00476EBD"/>
    <w:rPr>
      <w:b/>
      <w:bCs/>
    </w:rPr>
  </w:style>
  <w:style w:type="character" w:customStyle="1" w:styleId="PedmtkomenteChar">
    <w:name w:val="Předmět komentáře Char"/>
    <w:basedOn w:val="TextkomenteChar"/>
    <w:link w:val="Pedmtkomente"/>
    <w:uiPriority w:val="99"/>
    <w:semiHidden/>
    <w:rsid w:val="00476EBD"/>
    <w:rPr>
      <w:rFonts w:ascii="Roboto-Light" w:eastAsia="Roboto-Light" w:hAnsi="Roboto-Light" w:cs="Roboto-Light"/>
      <w:b/>
      <w:bCs/>
      <w:sz w:val="20"/>
      <w:szCs w:val="20"/>
      <w:lang w:val="ca-ES"/>
    </w:rPr>
  </w:style>
  <w:style w:type="paragraph" w:styleId="Normlnweb">
    <w:name w:val="Normal (Web)"/>
    <w:basedOn w:val="Normln"/>
    <w:uiPriority w:val="99"/>
    <w:semiHidden/>
    <w:unhideWhenUsed/>
    <w:rsid w:val="00B20157"/>
    <w:rPr>
      <w:rFonts w:ascii="Times New Roman" w:hAnsi="Times New Roman" w:cs="Times New Roman"/>
      <w:sz w:val="24"/>
      <w:szCs w:val="24"/>
    </w:rPr>
  </w:style>
  <w:style w:type="paragraph" w:styleId="Revize">
    <w:name w:val="Revision"/>
    <w:hidden/>
    <w:uiPriority w:val="99"/>
    <w:semiHidden/>
    <w:rsid w:val="00D87BE3"/>
    <w:pPr>
      <w:widowControl/>
      <w:autoSpaceDE/>
      <w:autoSpaceDN/>
    </w:pPr>
    <w:rPr>
      <w:rFonts w:ascii="Roboto-Light" w:eastAsia="Roboto-Light" w:hAnsi="Roboto-Light" w:cs="Roboto-Light"/>
      <w:lang w:val="ca-ES"/>
    </w:rPr>
  </w:style>
  <w:style w:type="character" w:styleId="Sledovanodkaz">
    <w:name w:val="FollowedHyperlink"/>
    <w:basedOn w:val="Standardnpsmoodstavce"/>
    <w:uiPriority w:val="99"/>
    <w:semiHidden/>
    <w:unhideWhenUsed/>
    <w:rsid w:val="00FF3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0075">
      <w:bodyDiv w:val="1"/>
      <w:marLeft w:val="0"/>
      <w:marRight w:val="0"/>
      <w:marTop w:val="0"/>
      <w:marBottom w:val="0"/>
      <w:divBdr>
        <w:top w:val="none" w:sz="0" w:space="0" w:color="auto"/>
        <w:left w:val="none" w:sz="0" w:space="0" w:color="auto"/>
        <w:bottom w:val="none" w:sz="0" w:space="0" w:color="auto"/>
        <w:right w:val="none" w:sz="0" w:space="0" w:color="auto"/>
      </w:divBdr>
    </w:div>
    <w:div w:id="113525658">
      <w:bodyDiv w:val="1"/>
      <w:marLeft w:val="0"/>
      <w:marRight w:val="0"/>
      <w:marTop w:val="0"/>
      <w:marBottom w:val="0"/>
      <w:divBdr>
        <w:top w:val="none" w:sz="0" w:space="0" w:color="auto"/>
        <w:left w:val="none" w:sz="0" w:space="0" w:color="auto"/>
        <w:bottom w:val="none" w:sz="0" w:space="0" w:color="auto"/>
        <w:right w:val="none" w:sz="0" w:space="0" w:color="auto"/>
      </w:divBdr>
    </w:div>
    <w:div w:id="177545396">
      <w:bodyDiv w:val="1"/>
      <w:marLeft w:val="0"/>
      <w:marRight w:val="0"/>
      <w:marTop w:val="0"/>
      <w:marBottom w:val="0"/>
      <w:divBdr>
        <w:top w:val="none" w:sz="0" w:space="0" w:color="auto"/>
        <w:left w:val="none" w:sz="0" w:space="0" w:color="auto"/>
        <w:bottom w:val="none" w:sz="0" w:space="0" w:color="auto"/>
        <w:right w:val="none" w:sz="0" w:space="0" w:color="auto"/>
      </w:divBdr>
    </w:div>
    <w:div w:id="193808475">
      <w:bodyDiv w:val="1"/>
      <w:marLeft w:val="0"/>
      <w:marRight w:val="0"/>
      <w:marTop w:val="0"/>
      <w:marBottom w:val="0"/>
      <w:divBdr>
        <w:top w:val="none" w:sz="0" w:space="0" w:color="auto"/>
        <w:left w:val="none" w:sz="0" w:space="0" w:color="auto"/>
        <w:bottom w:val="none" w:sz="0" w:space="0" w:color="auto"/>
        <w:right w:val="none" w:sz="0" w:space="0" w:color="auto"/>
      </w:divBdr>
    </w:div>
    <w:div w:id="267082725">
      <w:bodyDiv w:val="1"/>
      <w:marLeft w:val="0"/>
      <w:marRight w:val="0"/>
      <w:marTop w:val="0"/>
      <w:marBottom w:val="0"/>
      <w:divBdr>
        <w:top w:val="none" w:sz="0" w:space="0" w:color="auto"/>
        <w:left w:val="none" w:sz="0" w:space="0" w:color="auto"/>
        <w:bottom w:val="none" w:sz="0" w:space="0" w:color="auto"/>
        <w:right w:val="none" w:sz="0" w:space="0" w:color="auto"/>
      </w:divBdr>
    </w:div>
    <w:div w:id="296834276">
      <w:bodyDiv w:val="1"/>
      <w:marLeft w:val="0"/>
      <w:marRight w:val="0"/>
      <w:marTop w:val="0"/>
      <w:marBottom w:val="0"/>
      <w:divBdr>
        <w:top w:val="none" w:sz="0" w:space="0" w:color="auto"/>
        <w:left w:val="none" w:sz="0" w:space="0" w:color="auto"/>
        <w:bottom w:val="none" w:sz="0" w:space="0" w:color="auto"/>
        <w:right w:val="none" w:sz="0" w:space="0" w:color="auto"/>
      </w:divBdr>
    </w:div>
    <w:div w:id="380061169">
      <w:bodyDiv w:val="1"/>
      <w:marLeft w:val="0"/>
      <w:marRight w:val="0"/>
      <w:marTop w:val="0"/>
      <w:marBottom w:val="0"/>
      <w:divBdr>
        <w:top w:val="none" w:sz="0" w:space="0" w:color="auto"/>
        <w:left w:val="none" w:sz="0" w:space="0" w:color="auto"/>
        <w:bottom w:val="none" w:sz="0" w:space="0" w:color="auto"/>
        <w:right w:val="none" w:sz="0" w:space="0" w:color="auto"/>
      </w:divBdr>
    </w:div>
    <w:div w:id="438645316">
      <w:bodyDiv w:val="1"/>
      <w:marLeft w:val="0"/>
      <w:marRight w:val="0"/>
      <w:marTop w:val="0"/>
      <w:marBottom w:val="0"/>
      <w:divBdr>
        <w:top w:val="none" w:sz="0" w:space="0" w:color="auto"/>
        <w:left w:val="none" w:sz="0" w:space="0" w:color="auto"/>
        <w:bottom w:val="none" w:sz="0" w:space="0" w:color="auto"/>
        <w:right w:val="none" w:sz="0" w:space="0" w:color="auto"/>
      </w:divBdr>
    </w:div>
    <w:div w:id="904608458">
      <w:bodyDiv w:val="1"/>
      <w:marLeft w:val="0"/>
      <w:marRight w:val="0"/>
      <w:marTop w:val="0"/>
      <w:marBottom w:val="0"/>
      <w:divBdr>
        <w:top w:val="none" w:sz="0" w:space="0" w:color="auto"/>
        <w:left w:val="none" w:sz="0" w:space="0" w:color="auto"/>
        <w:bottom w:val="none" w:sz="0" w:space="0" w:color="auto"/>
        <w:right w:val="none" w:sz="0" w:space="0" w:color="auto"/>
      </w:divBdr>
    </w:div>
    <w:div w:id="973484356">
      <w:bodyDiv w:val="1"/>
      <w:marLeft w:val="0"/>
      <w:marRight w:val="0"/>
      <w:marTop w:val="0"/>
      <w:marBottom w:val="0"/>
      <w:divBdr>
        <w:top w:val="none" w:sz="0" w:space="0" w:color="auto"/>
        <w:left w:val="none" w:sz="0" w:space="0" w:color="auto"/>
        <w:bottom w:val="none" w:sz="0" w:space="0" w:color="auto"/>
        <w:right w:val="none" w:sz="0" w:space="0" w:color="auto"/>
      </w:divBdr>
    </w:div>
    <w:div w:id="1000739585">
      <w:bodyDiv w:val="1"/>
      <w:marLeft w:val="0"/>
      <w:marRight w:val="0"/>
      <w:marTop w:val="0"/>
      <w:marBottom w:val="0"/>
      <w:divBdr>
        <w:top w:val="none" w:sz="0" w:space="0" w:color="auto"/>
        <w:left w:val="none" w:sz="0" w:space="0" w:color="auto"/>
        <w:bottom w:val="none" w:sz="0" w:space="0" w:color="auto"/>
        <w:right w:val="none" w:sz="0" w:space="0" w:color="auto"/>
      </w:divBdr>
    </w:div>
    <w:div w:id="1066878503">
      <w:bodyDiv w:val="1"/>
      <w:marLeft w:val="0"/>
      <w:marRight w:val="0"/>
      <w:marTop w:val="0"/>
      <w:marBottom w:val="0"/>
      <w:divBdr>
        <w:top w:val="none" w:sz="0" w:space="0" w:color="auto"/>
        <w:left w:val="none" w:sz="0" w:space="0" w:color="auto"/>
        <w:bottom w:val="none" w:sz="0" w:space="0" w:color="auto"/>
        <w:right w:val="none" w:sz="0" w:space="0" w:color="auto"/>
      </w:divBdr>
    </w:div>
    <w:div w:id="1071851078">
      <w:bodyDiv w:val="1"/>
      <w:marLeft w:val="0"/>
      <w:marRight w:val="0"/>
      <w:marTop w:val="0"/>
      <w:marBottom w:val="0"/>
      <w:divBdr>
        <w:top w:val="none" w:sz="0" w:space="0" w:color="auto"/>
        <w:left w:val="none" w:sz="0" w:space="0" w:color="auto"/>
        <w:bottom w:val="none" w:sz="0" w:space="0" w:color="auto"/>
        <w:right w:val="none" w:sz="0" w:space="0" w:color="auto"/>
      </w:divBdr>
    </w:div>
    <w:div w:id="1178619608">
      <w:bodyDiv w:val="1"/>
      <w:marLeft w:val="0"/>
      <w:marRight w:val="0"/>
      <w:marTop w:val="0"/>
      <w:marBottom w:val="0"/>
      <w:divBdr>
        <w:top w:val="none" w:sz="0" w:space="0" w:color="auto"/>
        <w:left w:val="none" w:sz="0" w:space="0" w:color="auto"/>
        <w:bottom w:val="none" w:sz="0" w:space="0" w:color="auto"/>
        <w:right w:val="none" w:sz="0" w:space="0" w:color="auto"/>
      </w:divBdr>
      <w:divsChild>
        <w:div w:id="705370965">
          <w:marLeft w:val="0"/>
          <w:marRight w:val="0"/>
          <w:marTop w:val="0"/>
          <w:marBottom w:val="0"/>
          <w:divBdr>
            <w:top w:val="none" w:sz="0" w:space="0" w:color="auto"/>
            <w:left w:val="none" w:sz="0" w:space="0" w:color="auto"/>
            <w:bottom w:val="none" w:sz="0" w:space="0" w:color="auto"/>
            <w:right w:val="none" w:sz="0" w:space="0" w:color="auto"/>
          </w:divBdr>
        </w:div>
        <w:div w:id="255867399">
          <w:marLeft w:val="0"/>
          <w:marRight w:val="0"/>
          <w:marTop w:val="0"/>
          <w:marBottom w:val="0"/>
          <w:divBdr>
            <w:top w:val="none" w:sz="0" w:space="0" w:color="auto"/>
            <w:left w:val="none" w:sz="0" w:space="0" w:color="auto"/>
            <w:bottom w:val="none" w:sz="0" w:space="0" w:color="auto"/>
            <w:right w:val="none" w:sz="0" w:space="0" w:color="auto"/>
          </w:divBdr>
        </w:div>
        <w:div w:id="1071736978">
          <w:marLeft w:val="0"/>
          <w:marRight w:val="0"/>
          <w:marTop w:val="0"/>
          <w:marBottom w:val="0"/>
          <w:divBdr>
            <w:top w:val="none" w:sz="0" w:space="0" w:color="auto"/>
            <w:left w:val="none" w:sz="0" w:space="0" w:color="auto"/>
            <w:bottom w:val="none" w:sz="0" w:space="0" w:color="auto"/>
            <w:right w:val="none" w:sz="0" w:space="0" w:color="auto"/>
          </w:divBdr>
        </w:div>
        <w:div w:id="1433041937">
          <w:marLeft w:val="0"/>
          <w:marRight w:val="0"/>
          <w:marTop w:val="0"/>
          <w:marBottom w:val="0"/>
          <w:divBdr>
            <w:top w:val="none" w:sz="0" w:space="0" w:color="auto"/>
            <w:left w:val="none" w:sz="0" w:space="0" w:color="auto"/>
            <w:bottom w:val="none" w:sz="0" w:space="0" w:color="auto"/>
            <w:right w:val="none" w:sz="0" w:space="0" w:color="auto"/>
          </w:divBdr>
        </w:div>
      </w:divsChild>
    </w:div>
    <w:div w:id="1252470126">
      <w:bodyDiv w:val="1"/>
      <w:marLeft w:val="0"/>
      <w:marRight w:val="0"/>
      <w:marTop w:val="0"/>
      <w:marBottom w:val="0"/>
      <w:divBdr>
        <w:top w:val="none" w:sz="0" w:space="0" w:color="auto"/>
        <w:left w:val="none" w:sz="0" w:space="0" w:color="auto"/>
        <w:bottom w:val="none" w:sz="0" w:space="0" w:color="auto"/>
        <w:right w:val="none" w:sz="0" w:space="0" w:color="auto"/>
      </w:divBdr>
      <w:divsChild>
        <w:div w:id="36977609">
          <w:marLeft w:val="0"/>
          <w:marRight w:val="0"/>
          <w:marTop w:val="0"/>
          <w:marBottom w:val="0"/>
          <w:divBdr>
            <w:top w:val="none" w:sz="0" w:space="0" w:color="auto"/>
            <w:left w:val="none" w:sz="0" w:space="0" w:color="auto"/>
            <w:bottom w:val="none" w:sz="0" w:space="0" w:color="auto"/>
            <w:right w:val="none" w:sz="0" w:space="0" w:color="auto"/>
          </w:divBdr>
        </w:div>
        <w:div w:id="688333677">
          <w:marLeft w:val="0"/>
          <w:marRight w:val="0"/>
          <w:marTop w:val="0"/>
          <w:marBottom w:val="0"/>
          <w:divBdr>
            <w:top w:val="none" w:sz="0" w:space="0" w:color="auto"/>
            <w:left w:val="none" w:sz="0" w:space="0" w:color="auto"/>
            <w:bottom w:val="none" w:sz="0" w:space="0" w:color="auto"/>
            <w:right w:val="none" w:sz="0" w:space="0" w:color="auto"/>
          </w:divBdr>
        </w:div>
        <w:div w:id="447284987">
          <w:marLeft w:val="0"/>
          <w:marRight w:val="0"/>
          <w:marTop w:val="0"/>
          <w:marBottom w:val="0"/>
          <w:divBdr>
            <w:top w:val="none" w:sz="0" w:space="0" w:color="auto"/>
            <w:left w:val="none" w:sz="0" w:space="0" w:color="auto"/>
            <w:bottom w:val="none" w:sz="0" w:space="0" w:color="auto"/>
            <w:right w:val="none" w:sz="0" w:space="0" w:color="auto"/>
          </w:divBdr>
        </w:div>
        <w:div w:id="1514761179">
          <w:marLeft w:val="0"/>
          <w:marRight w:val="0"/>
          <w:marTop w:val="0"/>
          <w:marBottom w:val="0"/>
          <w:divBdr>
            <w:top w:val="none" w:sz="0" w:space="0" w:color="auto"/>
            <w:left w:val="none" w:sz="0" w:space="0" w:color="auto"/>
            <w:bottom w:val="none" w:sz="0" w:space="0" w:color="auto"/>
            <w:right w:val="none" w:sz="0" w:space="0" w:color="auto"/>
          </w:divBdr>
        </w:div>
      </w:divsChild>
    </w:div>
    <w:div w:id="1460608249">
      <w:bodyDiv w:val="1"/>
      <w:marLeft w:val="0"/>
      <w:marRight w:val="0"/>
      <w:marTop w:val="0"/>
      <w:marBottom w:val="0"/>
      <w:divBdr>
        <w:top w:val="none" w:sz="0" w:space="0" w:color="auto"/>
        <w:left w:val="none" w:sz="0" w:space="0" w:color="auto"/>
        <w:bottom w:val="none" w:sz="0" w:space="0" w:color="auto"/>
        <w:right w:val="none" w:sz="0" w:space="0" w:color="auto"/>
      </w:divBdr>
    </w:div>
    <w:div w:id="1507088546">
      <w:bodyDiv w:val="1"/>
      <w:marLeft w:val="0"/>
      <w:marRight w:val="0"/>
      <w:marTop w:val="0"/>
      <w:marBottom w:val="0"/>
      <w:divBdr>
        <w:top w:val="none" w:sz="0" w:space="0" w:color="auto"/>
        <w:left w:val="none" w:sz="0" w:space="0" w:color="auto"/>
        <w:bottom w:val="none" w:sz="0" w:space="0" w:color="auto"/>
        <w:right w:val="none" w:sz="0" w:space="0" w:color="auto"/>
      </w:divBdr>
    </w:div>
    <w:div w:id="1553423131">
      <w:bodyDiv w:val="1"/>
      <w:marLeft w:val="0"/>
      <w:marRight w:val="0"/>
      <w:marTop w:val="0"/>
      <w:marBottom w:val="0"/>
      <w:divBdr>
        <w:top w:val="none" w:sz="0" w:space="0" w:color="auto"/>
        <w:left w:val="none" w:sz="0" w:space="0" w:color="auto"/>
        <w:bottom w:val="none" w:sz="0" w:space="0" w:color="auto"/>
        <w:right w:val="none" w:sz="0" w:space="0" w:color="auto"/>
      </w:divBdr>
    </w:div>
    <w:div w:id="1639457425">
      <w:bodyDiv w:val="1"/>
      <w:marLeft w:val="0"/>
      <w:marRight w:val="0"/>
      <w:marTop w:val="0"/>
      <w:marBottom w:val="0"/>
      <w:divBdr>
        <w:top w:val="none" w:sz="0" w:space="0" w:color="auto"/>
        <w:left w:val="none" w:sz="0" w:space="0" w:color="auto"/>
        <w:bottom w:val="none" w:sz="0" w:space="0" w:color="auto"/>
        <w:right w:val="none" w:sz="0" w:space="0" w:color="auto"/>
      </w:divBdr>
    </w:div>
    <w:div w:id="1695230078">
      <w:bodyDiv w:val="1"/>
      <w:marLeft w:val="0"/>
      <w:marRight w:val="0"/>
      <w:marTop w:val="0"/>
      <w:marBottom w:val="0"/>
      <w:divBdr>
        <w:top w:val="none" w:sz="0" w:space="0" w:color="auto"/>
        <w:left w:val="none" w:sz="0" w:space="0" w:color="auto"/>
        <w:bottom w:val="none" w:sz="0" w:space="0" w:color="auto"/>
        <w:right w:val="none" w:sz="0" w:space="0" w:color="auto"/>
      </w:divBdr>
    </w:div>
    <w:div w:id="1728870530">
      <w:bodyDiv w:val="1"/>
      <w:marLeft w:val="0"/>
      <w:marRight w:val="0"/>
      <w:marTop w:val="0"/>
      <w:marBottom w:val="0"/>
      <w:divBdr>
        <w:top w:val="none" w:sz="0" w:space="0" w:color="auto"/>
        <w:left w:val="none" w:sz="0" w:space="0" w:color="auto"/>
        <w:bottom w:val="none" w:sz="0" w:space="0" w:color="auto"/>
        <w:right w:val="none" w:sz="0" w:space="0" w:color="auto"/>
      </w:divBdr>
    </w:div>
    <w:div w:id="1824009472">
      <w:bodyDiv w:val="1"/>
      <w:marLeft w:val="0"/>
      <w:marRight w:val="0"/>
      <w:marTop w:val="0"/>
      <w:marBottom w:val="0"/>
      <w:divBdr>
        <w:top w:val="none" w:sz="0" w:space="0" w:color="auto"/>
        <w:left w:val="none" w:sz="0" w:space="0" w:color="auto"/>
        <w:bottom w:val="none" w:sz="0" w:space="0" w:color="auto"/>
        <w:right w:val="none" w:sz="0" w:space="0" w:color="auto"/>
      </w:divBdr>
    </w:div>
    <w:div w:id="1971932558">
      <w:bodyDiv w:val="1"/>
      <w:marLeft w:val="0"/>
      <w:marRight w:val="0"/>
      <w:marTop w:val="0"/>
      <w:marBottom w:val="0"/>
      <w:divBdr>
        <w:top w:val="none" w:sz="0" w:space="0" w:color="auto"/>
        <w:left w:val="none" w:sz="0" w:space="0" w:color="auto"/>
        <w:bottom w:val="none" w:sz="0" w:space="0" w:color="auto"/>
        <w:right w:val="none" w:sz="0" w:space="0" w:color="auto"/>
      </w:divBdr>
      <w:divsChild>
        <w:div w:id="123037014">
          <w:marLeft w:val="0"/>
          <w:marRight w:val="0"/>
          <w:marTop w:val="0"/>
          <w:marBottom w:val="0"/>
          <w:divBdr>
            <w:top w:val="none" w:sz="0" w:space="0" w:color="auto"/>
            <w:left w:val="none" w:sz="0" w:space="0" w:color="auto"/>
            <w:bottom w:val="none" w:sz="0" w:space="0" w:color="auto"/>
            <w:right w:val="none" w:sz="0" w:space="0" w:color="auto"/>
          </w:divBdr>
        </w:div>
        <w:div w:id="1005670670">
          <w:marLeft w:val="0"/>
          <w:marRight w:val="0"/>
          <w:marTop w:val="0"/>
          <w:marBottom w:val="0"/>
          <w:divBdr>
            <w:top w:val="none" w:sz="0" w:space="0" w:color="auto"/>
            <w:left w:val="none" w:sz="0" w:space="0" w:color="auto"/>
            <w:bottom w:val="none" w:sz="0" w:space="0" w:color="auto"/>
            <w:right w:val="none" w:sz="0" w:space="0" w:color="auto"/>
          </w:divBdr>
        </w:div>
        <w:div w:id="459419912">
          <w:marLeft w:val="0"/>
          <w:marRight w:val="0"/>
          <w:marTop w:val="0"/>
          <w:marBottom w:val="0"/>
          <w:divBdr>
            <w:top w:val="none" w:sz="0" w:space="0" w:color="auto"/>
            <w:left w:val="none" w:sz="0" w:space="0" w:color="auto"/>
            <w:bottom w:val="none" w:sz="0" w:space="0" w:color="auto"/>
            <w:right w:val="none" w:sz="0" w:space="0" w:color="auto"/>
          </w:divBdr>
        </w:div>
        <w:div w:id="180097055">
          <w:marLeft w:val="0"/>
          <w:marRight w:val="0"/>
          <w:marTop w:val="0"/>
          <w:marBottom w:val="0"/>
          <w:divBdr>
            <w:top w:val="none" w:sz="0" w:space="0" w:color="auto"/>
            <w:left w:val="none" w:sz="0" w:space="0" w:color="auto"/>
            <w:bottom w:val="none" w:sz="0" w:space="0" w:color="auto"/>
            <w:right w:val="none" w:sz="0" w:space="0" w:color="auto"/>
          </w:divBdr>
        </w:div>
      </w:divsChild>
    </w:div>
    <w:div w:id="2143231346">
      <w:bodyDiv w:val="1"/>
      <w:marLeft w:val="0"/>
      <w:marRight w:val="0"/>
      <w:marTop w:val="0"/>
      <w:marBottom w:val="0"/>
      <w:divBdr>
        <w:top w:val="none" w:sz="0" w:space="0" w:color="auto"/>
        <w:left w:val="none" w:sz="0" w:space="0" w:color="auto"/>
        <w:bottom w:val="none" w:sz="0" w:space="0" w:color="auto"/>
        <w:right w:val="none" w:sz="0" w:space="0" w:color="auto"/>
      </w:divBdr>
    </w:div>
    <w:div w:id="2144158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lav.junek@crestco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planeo.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9" ma:contentTypeDescription="Vytvoří nový dokument" ma:contentTypeScope="" ma:versionID="1be463d6299491a138b6f9b31899bbf0">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276a5fba64b1a9ffca0e011b97e5fd3"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B1C61-259E-41A7-B88F-181314115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9BA0C-8AA0-458E-83D0-32DC88B5246D}">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3.xml><?xml version="1.0" encoding="utf-8"?>
<ds:datastoreItem xmlns:ds="http://schemas.openxmlformats.org/officeDocument/2006/customXml" ds:itemID="{434B16FD-D5DB-48F1-A450-500029672587}">
  <ds:schemaRefs>
    <ds:schemaRef ds:uri="http://schemas.microsoft.com/sharepoint/v3/contenttype/forms"/>
  </ds:schemaRefs>
</ds:datastoreItem>
</file>

<file path=customXml/itemProps4.xml><?xml version="1.0" encoding="utf-8"?>
<ds:datastoreItem xmlns:ds="http://schemas.openxmlformats.org/officeDocument/2006/customXml" ds:itemID="{7FE15AD6-1B98-4817-A3FC-18EE9DCD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350</Words>
  <Characters>2068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 Junek</dc:creator>
  <cp:lastModifiedBy>Kryštof Šimek | Crestcomunnications</cp:lastModifiedBy>
  <cp:revision>7</cp:revision>
  <dcterms:created xsi:type="dcterms:W3CDTF">2026-03-16T12:38:00Z</dcterms:created>
  <dcterms:modified xsi:type="dcterms:W3CDTF">2026-04-13T08:31:00Z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Adobe InDesign 17.2 (Macintosh)</vt:lpwstr>
  </property>
  <property fmtid="{D5CDD505-2E9C-101B-9397-08002B2CF9AE}" pid="4" name="LastSaved">
    <vt:filetime>2022-10-11T00:00:00Z</vt:filetime>
  </property>
  <property fmtid="{D5CDD505-2E9C-101B-9397-08002B2CF9AE}" pid="5" name="Producer">
    <vt:lpwstr>Adobe PDF Library 16.0.7</vt:lpwstr>
  </property>
  <property fmtid="{D5CDD505-2E9C-101B-9397-08002B2CF9AE}" pid="6" name="ContentTypeId">
    <vt:lpwstr>0x010100EE21AEF63623FE4F9A58CC6BACDC5B81</vt:lpwstr>
  </property>
</Properties>
</file>